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1E" w:rsidRPr="008B3473" w:rsidRDefault="00FF5E1E" w:rsidP="00FF5E1E">
      <w:pPr>
        <w:rPr>
          <w:b/>
        </w:rPr>
      </w:pPr>
      <w:r w:rsidRPr="008B3473">
        <w:rPr>
          <w:b/>
        </w:rPr>
        <w:t>Week of April 19th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Acts 10:1-17, 34-35, </w:t>
      </w:r>
      <w:r w:rsidRPr="00931221">
        <w:rPr>
          <w:rFonts w:ascii="Times New Roman" w:hAnsi="Times New Roman"/>
          <w:i/>
        </w:rPr>
        <w:t>Peter’s Vision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Acts 10:18-43, </w:t>
      </w:r>
      <w:r w:rsidRPr="00931221">
        <w:rPr>
          <w:rFonts w:ascii="Times New Roman" w:hAnsi="Times New Roman"/>
          <w:i/>
        </w:rPr>
        <w:t>Peter’s Vision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Acts 10:44-48, </w:t>
      </w:r>
      <w:r w:rsidRPr="00297685">
        <w:rPr>
          <w:rFonts w:ascii="Times New Roman" w:hAnsi="Times New Roman"/>
          <w:i/>
        </w:rPr>
        <w:t>Gentiles Receive the Holy Spirit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Acts 11:1-18, </w:t>
      </w:r>
      <w:r w:rsidRPr="00297685">
        <w:rPr>
          <w:rFonts w:ascii="Times New Roman" w:hAnsi="Times New Roman"/>
          <w:i/>
        </w:rPr>
        <w:t>Peter’s Report to the Church at Jerusalem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Acts 11:19-30, </w:t>
      </w:r>
      <w:r w:rsidRPr="00297685">
        <w:rPr>
          <w:rFonts w:ascii="Times New Roman" w:hAnsi="Times New Roman"/>
          <w:i/>
        </w:rPr>
        <w:t>The Church in Antioch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Acts 12:1-19, </w:t>
      </w:r>
      <w:r w:rsidRPr="00297685">
        <w:rPr>
          <w:rFonts w:ascii="Times New Roman" w:hAnsi="Times New Roman"/>
          <w:i/>
        </w:rPr>
        <w:t>Peter in Prison</w:t>
      </w:r>
    </w:p>
    <w:p w:rsidR="00FF5E1E" w:rsidRDefault="00FF5E1E" w:rsidP="00FF5E1E">
      <w:pPr>
        <w:widowControl w:val="0"/>
        <w:rPr>
          <w:rFonts w:ascii="Life's A Beach" w:hAnsi="Life's A Beach" w:cs="Times New Roman"/>
          <w:b/>
          <w:bCs/>
        </w:rPr>
      </w:pPr>
      <w:r>
        <w:rPr>
          <w:rFonts w:ascii="Times New Roman" w:hAnsi="Times New Roman"/>
        </w:rPr>
        <w:t xml:space="preserve">Saturday, Acts 12:20-25, </w:t>
      </w:r>
      <w:r w:rsidRPr="00297685">
        <w:rPr>
          <w:rFonts w:ascii="Times New Roman" w:hAnsi="Times New Roman"/>
          <w:i/>
        </w:rPr>
        <w:t>The Death of Herod</w:t>
      </w: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Why do you think early believers put themselves into dangerous situations for the sake of the Word? </w:t>
      </w:r>
    </w:p>
    <w:p w:rsidR="00FF5E1E" w:rsidRDefault="00FF5E1E" w:rsidP="00FF5E1E">
      <w:pPr>
        <w:pStyle w:val="Default"/>
        <w:rPr>
          <w:rFonts w:asciiTheme="majorHAnsi" w:hAnsiTheme="majorHAnsi"/>
        </w:rPr>
      </w:pPr>
    </w:p>
    <w:p w:rsidR="00FF5E1E" w:rsidRDefault="00FF5E1E" w:rsidP="00FF5E1E">
      <w:pPr>
        <w:pStyle w:val="Default"/>
        <w:rPr>
          <w:rFonts w:asciiTheme="majorHAnsi" w:hAnsiTheme="majorHAnsi"/>
        </w:rPr>
      </w:pPr>
      <w:r>
        <w:rPr>
          <w:b/>
        </w:rPr>
        <w:t>Week of April 26</w:t>
      </w:r>
      <w:r w:rsidRPr="008B3473">
        <w:rPr>
          <w:b/>
        </w:rPr>
        <w:t>th</w:t>
      </w:r>
    </w:p>
    <w:p w:rsidR="00FF5E1E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 w:rsidRPr="00FC4584">
        <w:rPr>
          <w:rFonts w:ascii="Times New Roman" w:hAnsi="Times New Roman"/>
          <w:b/>
          <w:sz w:val="21"/>
          <w:szCs w:val="21"/>
        </w:rPr>
        <w:t>Follow the stories of early believers and missionaries.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Acts 13:1-3; 14:8-18, </w:t>
      </w:r>
      <w:r w:rsidRPr="00327585">
        <w:rPr>
          <w:rFonts w:ascii="Times New Roman" w:hAnsi="Times New Roman"/>
          <w:i/>
        </w:rPr>
        <w:t>Paul’s Mission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Acts 13:4-12, </w:t>
      </w:r>
      <w:r w:rsidRPr="001C71F4">
        <w:rPr>
          <w:rFonts w:ascii="Times New Roman" w:hAnsi="Times New Roman"/>
          <w:i/>
        </w:rPr>
        <w:t>The Apostles Preach in Cyprus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Acts 13:13-25, </w:t>
      </w:r>
      <w:r w:rsidRPr="001C71F4">
        <w:rPr>
          <w:rFonts w:ascii="Times New Roman" w:hAnsi="Times New Roman"/>
          <w:i/>
        </w:rPr>
        <w:t xml:space="preserve">Paul and Barnabas in Antioch of </w:t>
      </w:r>
      <w:proofErr w:type="spellStart"/>
      <w:r w:rsidRPr="001C71F4">
        <w:rPr>
          <w:rFonts w:ascii="Times New Roman" w:hAnsi="Times New Roman"/>
          <w:i/>
        </w:rPr>
        <w:t>Pisidia</w:t>
      </w:r>
      <w:proofErr w:type="spellEnd"/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Acts 13:26-35, </w:t>
      </w:r>
      <w:r w:rsidRPr="001C71F4">
        <w:rPr>
          <w:rFonts w:ascii="Times New Roman" w:hAnsi="Times New Roman"/>
          <w:i/>
        </w:rPr>
        <w:t xml:space="preserve">Paul and Barnabas in Antioch of </w:t>
      </w:r>
      <w:proofErr w:type="spellStart"/>
      <w:r w:rsidRPr="001C71F4">
        <w:rPr>
          <w:rFonts w:ascii="Times New Roman" w:hAnsi="Times New Roman"/>
          <w:i/>
        </w:rPr>
        <w:t>Pisidia</w:t>
      </w:r>
      <w:proofErr w:type="spellEnd"/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Acts 13:36-52, </w:t>
      </w:r>
      <w:r w:rsidRPr="001C71F4">
        <w:rPr>
          <w:rFonts w:ascii="Times New Roman" w:hAnsi="Times New Roman"/>
          <w:i/>
        </w:rPr>
        <w:t xml:space="preserve">Paul and Barnabas in Antioch of </w:t>
      </w:r>
      <w:proofErr w:type="spellStart"/>
      <w:r w:rsidRPr="001C71F4">
        <w:rPr>
          <w:rFonts w:ascii="Times New Roman" w:hAnsi="Times New Roman"/>
          <w:i/>
        </w:rPr>
        <w:t>Pisidia</w:t>
      </w:r>
      <w:proofErr w:type="spellEnd"/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Acts 14:1-7, </w:t>
      </w:r>
      <w:r>
        <w:rPr>
          <w:rFonts w:ascii="Times New Roman" w:hAnsi="Times New Roman"/>
          <w:i/>
        </w:rPr>
        <w:t>Paul and Barnaba</w:t>
      </w:r>
      <w:r w:rsidRPr="001C71F4">
        <w:rPr>
          <w:rFonts w:ascii="Times New Roman" w:hAnsi="Times New Roman"/>
          <w:i/>
        </w:rPr>
        <w:t xml:space="preserve">s in </w:t>
      </w:r>
      <w:proofErr w:type="spellStart"/>
      <w:r w:rsidRPr="001C71F4">
        <w:rPr>
          <w:rFonts w:ascii="Times New Roman" w:hAnsi="Times New Roman"/>
          <w:i/>
        </w:rPr>
        <w:t>Iconium</w:t>
      </w:r>
      <w:proofErr w:type="spellEnd"/>
    </w:p>
    <w:p w:rsidR="00FF5E1E" w:rsidRDefault="00FF5E1E" w:rsidP="00FF5E1E">
      <w:pPr>
        <w:widowControl w:val="0"/>
        <w:rPr>
          <w:rFonts w:ascii="Life's A Beach" w:hAnsi="Life's A Beach" w:cs="Times New Roman"/>
          <w:b/>
          <w:bCs/>
        </w:rPr>
      </w:pPr>
      <w:r>
        <w:rPr>
          <w:rFonts w:ascii="Times New Roman" w:hAnsi="Times New Roman"/>
        </w:rPr>
        <w:t xml:space="preserve">Saturday, Acts 14:8-20, </w:t>
      </w:r>
      <w:r w:rsidRPr="005D0A0C">
        <w:rPr>
          <w:rFonts w:ascii="Times New Roman" w:hAnsi="Times New Roman"/>
          <w:i/>
        </w:rPr>
        <w:t xml:space="preserve">Paul and Barnabas in </w:t>
      </w:r>
      <w:proofErr w:type="spellStart"/>
      <w:r w:rsidRPr="005D0A0C">
        <w:rPr>
          <w:rFonts w:ascii="Times New Roman" w:hAnsi="Times New Roman"/>
          <w:i/>
        </w:rPr>
        <w:t>Lystra</w:t>
      </w:r>
      <w:proofErr w:type="spellEnd"/>
      <w:r w:rsidRPr="005D0A0C">
        <w:rPr>
          <w:rFonts w:ascii="Times New Roman" w:hAnsi="Times New Roman"/>
          <w:i/>
        </w:rPr>
        <w:t xml:space="preserve"> and </w:t>
      </w:r>
      <w:proofErr w:type="spellStart"/>
      <w:r w:rsidRPr="005D0A0C">
        <w:rPr>
          <w:rFonts w:ascii="Times New Roman" w:hAnsi="Times New Roman"/>
          <w:i/>
        </w:rPr>
        <w:t>Derbe</w:t>
      </w:r>
      <w:proofErr w:type="spellEnd"/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How far did Paul and other missionaries travel to spread the word? How do you think they overcame the challenges of different languages, or of differing cultural or religious beliefs? </w:t>
      </w:r>
    </w:p>
    <w:p w:rsidR="00FF5E1E" w:rsidRDefault="00FF5E1E" w:rsidP="00FF5E1E">
      <w:pPr>
        <w:pStyle w:val="Default"/>
        <w:rPr>
          <w:rFonts w:asciiTheme="majorHAnsi" w:hAnsiTheme="majorHAnsi"/>
        </w:rPr>
      </w:pPr>
    </w:p>
    <w:p w:rsidR="00FF5E1E" w:rsidRPr="00080721" w:rsidRDefault="00FF5E1E" w:rsidP="00FF5E1E">
      <w:pPr>
        <w:pStyle w:val="Default"/>
        <w:rPr>
          <w:rFonts w:asciiTheme="majorHAnsi" w:hAnsiTheme="majorHAnsi"/>
        </w:rPr>
      </w:pPr>
    </w:p>
    <w:p w:rsidR="00FF5E1E" w:rsidRDefault="00FF5E1E" w:rsidP="00FF5E1E">
      <w:pPr>
        <w:pStyle w:val="Default"/>
        <w:rPr>
          <w:rFonts w:asciiTheme="majorHAnsi" w:hAnsiTheme="majorHAnsi"/>
        </w:rPr>
      </w:pPr>
    </w:p>
    <w:p w:rsidR="00FF5E1E" w:rsidRPr="00080721" w:rsidRDefault="00FF5E1E" w:rsidP="00FF5E1E">
      <w:pPr>
        <w:pStyle w:val="Default"/>
        <w:rPr>
          <w:rFonts w:asciiTheme="majorHAnsi" w:hAnsiTheme="majorHAnsi"/>
        </w:rPr>
      </w:pPr>
    </w:p>
    <w:p w:rsidR="00FF5E1E" w:rsidRDefault="00FF5E1E" w:rsidP="00FF5E1E">
      <w:pPr>
        <w:rPr>
          <w:b/>
        </w:rPr>
      </w:pPr>
      <w:r w:rsidRPr="008B3473">
        <w:rPr>
          <w:b/>
        </w:rPr>
        <w:t xml:space="preserve">Week of </w:t>
      </w:r>
      <w:r>
        <w:rPr>
          <w:b/>
        </w:rPr>
        <w:t>May 3</w:t>
      </w:r>
      <w:r w:rsidRPr="00592ED9">
        <w:rPr>
          <w:b/>
          <w:vertAlign w:val="superscript"/>
        </w:rPr>
        <w:t>rd</w:t>
      </w: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 w:rsidRPr="008506FD">
        <w:rPr>
          <w:rFonts w:ascii="Times New Roman" w:hAnsi="Times New Roman"/>
          <w:b/>
          <w:sz w:val="21"/>
          <w:szCs w:val="21"/>
        </w:rPr>
        <w:t>Follow the book of Romans, as Paul explains humanity’s relationship with God’s righteousness.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Romans 1:1-17, </w:t>
      </w:r>
      <w:r w:rsidRPr="00327585">
        <w:rPr>
          <w:rFonts w:ascii="Times New Roman" w:hAnsi="Times New Roman"/>
          <w:i/>
        </w:rPr>
        <w:t>Gospel as Salvation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Matthew 9:10-13, </w:t>
      </w:r>
      <w:r w:rsidRPr="004532BF">
        <w:rPr>
          <w:rFonts w:ascii="Times New Roman" w:hAnsi="Times New Roman"/>
          <w:i/>
        </w:rPr>
        <w:t>Call of Matthew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Romans 2:17-3:8, </w:t>
      </w:r>
      <w:r w:rsidRPr="004532BF">
        <w:rPr>
          <w:rFonts w:ascii="Times New Roman" w:hAnsi="Times New Roman"/>
          <w:i/>
        </w:rPr>
        <w:t>The Jews and the Law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Romans 3:9-20, </w:t>
      </w:r>
      <w:r w:rsidRPr="004532BF">
        <w:rPr>
          <w:rFonts w:ascii="Times New Roman" w:hAnsi="Times New Roman"/>
          <w:i/>
        </w:rPr>
        <w:t>None Is Righteous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Romans 3:21-31, </w:t>
      </w:r>
      <w:r w:rsidRPr="004532BF">
        <w:rPr>
          <w:rFonts w:ascii="Times New Roman" w:hAnsi="Times New Roman"/>
          <w:i/>
        </w:rPr>
        <w:t>Righteousness through Faith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Romans 4:1-12, </w:t>
      </w:r>
      <w:r w:rsidRPr="004532BF">
        <w:rPr>
          <w:rFonts w:ascii="Times New Roman" w:hAnsi="Times New Roman"/>
          <w:i/>
        </w:rPr>
        <w:t>The Example of Abraham</w:t>
      </w:r>
    </w:p>
    <w:p w:rsidR="00FF5E1E" w:rsidRDefault="00FF5E1E" w:rsidP="00FF5E1E">
      <w:pPr>
        <w:widowControl w:val="0"/>
        <w:rPr>
          <w:rFonts w:ascii="Life's A Beach" w:hAnsi="Life's A Beach" w:cs="Times New Roman"/>
          <w:b/>
          <w:bCs/>
        </w:rPr>
      </w:pPr>
      <w:r>
        <w:rPr>
          <w:rFonts w:ascii="Times New Roman" w:hAnsi="Times New Roman"/>
        </w:rPr>
        <w:t xml:space="preserve">Saturday, Romans 4:13-25, </w:t>
      </w:r>
      <w:r w:rsidRPr="004532BF">
        <w:rPr>
          <w:rFonts w:ascii="Times New Roman" w:hAnsi="Times New Roman"/>
          <w:i/>
        </w:rPr>
        <w:t>God’s Promise Realized through Faith</w:t>
      </w: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What is Paul’s purpose for writing Romans? How does he describe God’s righteousness?</w:t>
      </w:r>
    </w:p>
    <w:p w:rsidR="00FF5E1E" w:rsidRPr="008B3473" w:rsidRDefault="00FF5E1E" w:rsidP="00FF5E1E">
      <w:pPr>
        <w:rPr>
          <w:b/>
        </w:rPr>
      </w:pPr>
    </w:p>
    <w:p w:rsidR="00FF5E1E" w:rsidRDefault="00FF5E1E" w:rsidP="00FF5E1E">
      <w:pPr>
        <w:pStyle w:val="Default"/>
        <w:rPr>
          <w:b/>
        </w:rPr>
      </w:pPr>
    </w:p>
    <w:p w:rsidR="00FF5E1E" w:rsidRPr="00080721" w:rsidRDefault="00FF5E1E" w:rsidP="00FF5E1E">
      <w:pPr>
        <w:pStyle w:val="Default"/>
        <w:rPr>
          <w:rFonts w:asciiTheme="majorHAnsi" w:hAnsiTheme="majorHAnsi"/>
        </w:rPr>
      </w:pPr>
      <w:r w:rsidRPr="008B3473">
        <w:rPr>
          <w:b/>
        </w:rPr>
        <w:lastRenderedPageBreak/>
        <w:t xml:space="preserve">Week of </w:t>
      </w:r>
      <w:r>
        <w:rPr>
          <w:b/>
        </w:rPr>
        <w:t>May 10th</w:t>
      </w:r>
    </w:p>
    <w:p w:rsidR="00FF5E1E" w:rsidRPr="00080721" w:rsidRDefault="00FF5E1E" w:rsidP="00FF5E1E">
      <w:pPr>
        <w:pStyle w:val="TableContents"/>
        <w:rPr>
          <w:rFonts w:asciiTheme="majorHAnsi" w:hAnsiTheme="majorHAnsi"/>
          <w:sz w:val="24"/>
          <w:szCs w:val="24"/>
        </w:rPr>
      </w:pP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 w:rsidRPr="008506FD">
        <w:rPr>
          <w:rFonts w:ascii="Times New Roman" w:hAnsi="Times New Roman"/>
          <w:b/>
          <w:sz w:val="21"/>
          <w:szCs w:val="21"/>
        </w:rPr>
        <w:t>Follow the book of Romans, as Paul explains humanity’s relationship with God’s righteousness.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Romans 5:1-11, </w:t>
      </w:r>
      <w:r w:rsidRPr="00AF70A2">
        <w:rPr>
          <w:rFonts w:ascii="Times New Roman" w:hAnsi="Times New Roman"/>
          <w:i/>
        </w:rPr>
        <w:t>God’s Love Poured Out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Romans 5:12-21, </w:t>
      </w:r>
      <w:r w:rsidRPr="007C4AE3">
        <w:rPr>
          <w:rFonts w:ascii="Times New Roman" w:hAnsi="Times New Roman"/>
          <w:i/>
        </w:rPr>
        <w:t>Adam and Christ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Romans 6:15-23, </w:t>
      </w:r>
      <w:r w:rsidRPr="007C4AE3">
        <w:rPr>
          <w:rFonts w:ascii="Times New Roman" w:hAnsi="Times New Roman"/>
          <w:i/>
        </w:rPr>
        <w:t>Slaves of Righteousness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Romans 7:1-6, </w:t>
      </w:r>
      <w:r w:rsidRPr="007C4AE3">
        <w:rPr>
          <w:rFonts w:ascii="Times New Roman" w:hAnsi="Times New Roman"/>
          <w:i/>
        </w:rPr>
        <w:t>An Analogy of Marriage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Romans 7:7-25, </w:t>
      </w:r>
      <w:r w:rsidRPr="007C4AE3">
        <w:rPr>
          <w:rFonts w:ascii="Times New Roman" w:hAnsi="Times New Roman"/>
          <w:i/>
        </w:rPr>
        <w:t>The Law and Sin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Romans 8:1-17, </w:t>
      </w:r>
      <w:r w:rsidRPr="007C4AE3">
        <w:rPr>
          <w:rFonts w:ascii="Times New Roman" w:hAnsi="Times New Roman"/>
          <w:i/>
        </w:rPr>
        <w:t>Life in the Spirit</w:t>
      </w:r>
    </w:p>
    <w:p w:rsidR="00FF5E1E" w:rsidRDefault="00FF5E1E" w:rsidP="00FF5E1E">
      <w:pPr>
        <w:widowControl w:val="0"/>
        <w:rPr>
          <w:rFonts w:ascii="Life's A Beach" w:hAnsi="Life's A Beach" w:cs="Times New Roman"/>
          <w:b/>
          <w:bCs/>
        </w:rPr>
      </w:pPr>
      <w:r>
        <w:rPr>
          <w:rFonts w:ascii="Times New Roman" w:hAnsi="Times New Roman"/>
        </w:rPr>
        <w:t xml:space="preserve">Saturday, Romans 9:1-18, </w:t>
      </w:r>
      <w:r w:rsidRPr="007C4AE3">
        <w:rPr>
          <w:rFonts w:ascii="Times New Roman" w:hAnsi="Times New Roman"/>
          <w:i/>
        </w:rPr>
        <w:t>God’s Election of Israel</w:t>
      </w: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What did Paul say about righteous living? What is God’s role in righteousness?</w:t>
      </w:r>
    </w:p>
    <w:p w:rsidR="00FF5E1E" w:rsidRPr="00080721" w:rsidRDefault="00FF5E1E" w:rsidP="00FF5E1E">
      <w:pPr>
        <w:pStyle w:val="TableContents"/>
        <w:autoSpaceDE w:val="0"/>
        <w:rPr>
          <w:rFonts w:asciiTheme="majorHAnsi" w:hAnsiTheme="majorHAnsi"/>
          <w:sz w:val="24"/>
          <w:szCs w:val="24"/>
        </w:rPr>
      </w:pPr>
      <w:r w:rsidRPr="00080721">
        <w:rPr>
          <w:rFonts w:asciiTheme="majorHAnsi" w:hAnsiTheme="majorHAnsi"/>
          <w:sz w:val="24"/>
          <w:szCs w:val="24"/>
        </w:rPr>
        <w:tab/>
      </w:r>
    </w:p>
    <w:p w:rsidR="00FF5E1E" w:rsidRPr="00080721" w:rsidRDefault="00FF5E1E" w:rsidP="00FF5E1E">
      <w:pPr>
        <w:pStyle w:val="Default"/>
        <w:rPr>
          <w:rFonts w:asciiTheme="majorHAnsi" w:hAnsiTheme="majorHAnsi"/>
        </w:rPr>
      </w:pPr>
      <w:r w:rsidRPr="008B3473">
        <w:rPr>
          <w:b/>
        </w:rPr>
        <w:t xml:space="preserve">Week of </w:t>
      </w:r>
      <w:r>
        <w:rPr>
          <w:b/>
        </w:rPr>
        <w:t>May 17th</w:t>
      </w:r>
    </w:p>
    <w:p w:rsidR="00FF5E1E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 w:rsidRPr="008506FD">
        <w:rPr>
          <w:rFonts w:ascii="Times New Roman" w:hAnsi="Times New Roman"/>
          <w:b/>
          <w:sz w:val="21"/>
          <w:szCs w:val="21"/>
        </w:rPr>
        <w:t>Follow the book of Romans, as Paul explains humanity’s relationship with God’s righteousness.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Romans 6:1-14, </w:t>
      </w:r>
      <w:r w:rsidRPr="00713862">
        <w:rPr>
          <w:rFonts w:ascii="Times New Roman" w:hAnsi="Times New Roman"/>
          <w:i/>
        </w:rPr>
        <w:t>Hope of Resurrection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Romans 9:19-29, </w:t>
      </w:r>
      <w:r w:rsidRPr="007C4AE3">
        <w:rPr>
          <w:rFonts w:ascii="Times New Roman" w:hAnsi="Times New Roman"/>
          <w:i/>
        </w:rPr>
        <w:t>God’s Wrath and Mercy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Romans 9:30-33, </w:t>
      </w:r>
      <w:r>
        <w:rPr>
          <w:rFonts w:ascii="Times New Roman" w:hAnsi="Times New Roman"/>
          <w:i/>
        </w:rPr>
        <w:t>Israel’s Unbelief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Romans 10:1-21, </w:t>
      </w:r>
      <w:r w:rsidRPr="007C4AE3">
        <w:rPr>
          <w:rFonts w:ascii="Times New Roman" w:hAnsi="Times New Roman"/>
          <w:i/>
        </w:rPr>
        <w:t>Salvation for All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Romans 12:1-8, </w:t>
      </w:r>
      <w:r w:rsidRPr="007C4AE3">
        <w:rPr>
          <w:rFonts w:ascii="Times New Roman" w:hAnsi="Times New Roman"/>
          <w:i/>
        </w:rPr>
        <w:t>The New Life in Christ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Romans 12:9-21, </w:t>
      </w:r>
      <w:r w:rsidRPr="007C4AE3">
        <w:rPr>
          <w:rFonts w:ascii="Times New Roman" w:hAnsi="Times New Roman"/>
          <w:i/>
        </w:rPr>
        <w:t>Marks of the True Christian</w:t>
      </w:r>
    </w:p>
    <w:p w:rsidR="00FF5E1E" w:rsidRDefault="00FF5E1E" w:rsidP="00FF5E1E">
      <w:pPr>
        <w:widowControl w:val="0"/>
        <w:rPr>
          <w:rFonts w:ascii="Life's A Beach" w:hAnsi="Life's A Beach" w:cs="Times New Roman"/>
          <w:b/>
          <w:bCs/>
        </w:rPr>
      </w:pPr>
      <w:r>
        <w:rPr>
          <w:rFonts w:ascii="Times New Roman" w:hAnsi="Times New Roman"/>
        </w:rPr>
        <w:t xml:space="preserve">Saturday, Romans 13:1-14, </w:t>
      </w:r>
      <w:r w:rsidRPr="007C4AE3">
        <w:rPr>
          <w:rFonts w:ascii="Times New Roman" w:hAnsi="Times New Roman"/>
          <w:i/>
        </w:rPr>
        <w:t>Love for One Another</w:t>
      </w: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What does life in Christ look like in Paul’s time? What does it look like today?</w:t>
      </w:r>
    </w:p>
    <w:p w:rsidR="00FF5E1E" w:rsidRDefault="00FF5E1E" w:rsidP="00FF5E1E">
      <w:pPr>
        <w:pStyle w:val="Default"/>
        <w:rPr>
          <w:b/>
        </w:rPr>
      </w:pPr>
    </w:p>
    <w:p w:rsidR="00FF5E1E" w:rsidRPr="00080721" w:rsidRDefault="00FF5E1E" w:rsidP="00FF5E1E">
      <w:pPr>
        <w:pStyle w:val="Default"/>
        <w:rPr>
          <w:rFonts w:asciiTheme="majorHAnsi" w:hAnsiTheme="majorHAnsi"/>
        </w:rPr>
      </w:pPr>
      <w:r w:rsidRPr="008B3473">
        <w:rPr>
          <w:b/>
        </w:rPr>
        <w:t xml:space="preserve">Week of </w:t>
      </w:r>
      <w:r>
        <w:rPr>
          <w:b/>
        </w:rPr>
        <w:t>May 24th</w:t>
      </w:r>
    </w:p>
    <w:p w:rsidR="00FF5E1E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</w:p>
    <w:p w:rsidR="00FF5E1E" w:rsidRPr="003240AC" w:rsidRDefault="00FF5E1E" w:rsidP="00FF5E1E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  <w:r w:rsidRPr="008506FD">
        <w:rPr>
          <w:rFonts w:ascii="Times New Roman" w:hAnsi="Times New Roman"/>
          <w:b/>
          <w:sz w:val="21"/>
          <w:szCs w:val="21"/>
        </w:rPr>
        <w:t>Follow the book of Romans, as Paul explains humanity’s relationship with God’s righteousness.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Acts 2:1-4, </w:t>
      </w:r>
      <w:r w:rsidRPr="00713862">
        <w:rPr>
          <w:rFonts w:ascii="Times New Roman" w:hAnsi="Times New Roman"/>
          <w:i/>
        </w:rPr>
        <w:t>Pentecost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Romans 8:18-39, </w:t>
      </w:r>
      <w:r w:rsidRPr="00713862">
        <w:rPr>
          <w:rFonts w:ascii="Times New Roman" w:hAnsi="Times New Roman"/>
          <w:i/>
        </w:rPr>
        <w:t>Pentecost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Romans 14:1-12, </w:t>
      </w:r>
      <w:r w:rsidRPr="008F7FA2">
        <w:rPr>
          <w:rFonts w:ascii="Times New Roman" w:hAnsi="Times New Roman"/>
          <w:i/>
        </w:rPr>
        <w:t>Do Not Judge Another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Romans 14:13-23, </w:t>
      </w:r>
      <w:r w:rsidRPr="008F7FA2">
        <w:rPr>
          <w:rFonts w:ascii="Times New Roman" w:hAnsi="Times New Roman"/>
          <w:i/>
        </w:rPr>
        <w:t>Do Not Make Another Stumble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Romans 15:1-13, </w:t>
      </w:r>
      <w:r w:rsidRPr="008F7FA2">
        <w:rPr>
          <w:rFonts w:ascii="Times New Roman" w:hAnsi="Times New Roman"/>
          <w:i/>
        </w:rPr>
        <w:t>Gospel for All</w:t>
      </w:r>
    </w:p>
    <w:p w:rsidR="00FF5E1E" w:rsidRDefault="00FF5E1E" w:rsidP="00FF5E1E">
      <w:pPr>
        <w:tabs>
          <w:tab w:val="left" w:pos="21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Romans 15:14-21, </w:t>
      </w:r>
      <w:r w:rsidRPr="008F7FA2">
        <w:rPr>
          <w:rFonts w:ascii="Times New Roman" w:hAnsi="Times New Roman"/>
          <w:i/>
        </w:rPr>
        <w:t>Paul’s Reason for Writing So Boldly</w:t>
      </w:r>
    </w:p>
    <w:p w:rsidR="00FF5E1E" w:rsidRDefault="00FF5E1E" w:rsidP="00FF5E1E">
      <w:pPr>
        <w:widowControl w:val="0"/>
        <w:rPr>
          <w:rFonts w:ascii="Life's A Beach" w:hAnsi="Life's A Beach" w:cs="Times New Roman"/>
          <w:b/>
          <w:bCs/>
        </w:rPr>
      </w:pPr>
      <w:r>
        <w:rPr>
          <w:rFonts w:ascii="Times New Roman" w:hAnsi="Times New Roman"/>
        </w:rPr>
        <w:t xml:space="preserve">Saturday, Romans 15:22-33, </w:t>
      </w:r>
      <w:r w:rsidRPr="008F7FA2">
        <w:rPr>
          <w:rFonts w:ascii="Times New Roman" w:hAnsi="Times New Roman"/>
          <w:i/>
        </w:rPr>
        <w:t>Paul’s Plan to Visit Rome</w:t>
      </w:r>
    </w:p>
    <w:p w:rsidR="00FF5E1E" w:rsidRPr="00080721" w:rsidRDefault="00FF5E1E" w:rsidP="00FF5E1E">
      <w:pPr>
        <w:rPr>
          <w:rFonts w:asciiTheme="majorHAnsi" w:hAnsiTheme="majorHAnsi"/>
        </w:rPr>
      </w:pPr>
      <w:r>
        <w:rPr>
          <w:rFonts w:ascii="Times New Roman" w:hAnsi="Times New Roman"/>
          <w:b/>
          <w:sz w:val="21"/>
          <w:szCs w:val="21"/>
        </w:rPr>
        <w:t>What were Paul’s next plans?</w:t>
      </w:r>
    </w:p>
    <w:p w:rsidR="0002107F" w:rsidRDefault="0002107F"/>
    <w:sectPr w:rsidR="0002107F" w:rsidSect="00302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fe's A Bea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F5E1E"/>
    <w:rsid w:val="0002107F"/>
    <w:rsid w:val="000D3372"/>
    <w:rsid w:val="001F032F"/>
    <w:rsid w:val="003022F8"/>
    <w:rsid w:val="004144B0"/>
    <w:rsid w:val="00532CAE"/>
    <w:rsid w:val="00F67FC9"/>
    <w:rsid w:val="00FD3254"/>
    <w:rsid w:val="00FF5E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5E1E"/>
    <w:pPr>
      <w:widowControl w:val="0"/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FF5E1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5E1E"/>
    <w:pPr>
      <w:widowControl w:val="0"/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FF5E1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Peterson</dc:creator>
  <cp:lastModifiedBy>Parish 3</cp:lastModifiedBy>
  <cp:revision>2</cp:revision>
  <dcterms:created xsi:type="dcterms:W3CDTF">2015-05-20T17:03:00Z</dcterms:created>
  <dcterms:modified xsi:type="dcterms:W3CDTF">2015-05-20T17:03:00Z</dcterms:modified>
</cp:coreProperties>
</file>